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3221" w14:textId="77777777" w:rsidR="00AE5E84" w:rsidRPr="00AE5E84" w:rsidRDefault="00AE5E84" w:rsidP="00AE5E84">
      <w:pPr>
        <w:shd w:val="clear" w:color="auto" w:fill="FFFFFF"/>
        <w:spacing w:after="240" w:line="240" w:lineRule="auto"/>
        <w:rPr>
          <w:rFonts w:ascii="Arial" w:eastAsia="Times New Roman" w:hAnsi="Arial" w:cs="Arial"/>
          <w:color w:val="1D1D1D"/>
          <w:kern w:val="0"/>
          <w:sz w:val="24"/>
          <w:szCs w:val="24"/>
          <w14:ligatures w14:val="none"/>
        </w:rPr>
      </w:pPr>
      <w:r w:rsidRPr="00AE5E84">
        <w:rPr>
          <w:rFonts w:ascii="Arial" w:eastAsia="Times New Roman" w:hAnsi="Arial" w:cs="Arial"/>
          <w:b/>
          <w:bCs/>
          <w:color w:val="000000"/>
          <w:kern w:val="0"/>
          <w:sz w:val="20"/>
          <w:szCs w:val="20"/>
          <w14:ligatures w14:val="none"/>
        </w:rPr>
        <w:t>Candidate Introduction</w:t>
      </w:r>
    </w:p>
    <w:p w14:paraId="3067DAA1" w14:textId="77777777" w:rsidR="00AE5E84" w:rsidRDefault="00AE5E84" w:rsidP="00AE5E84">
      <w:pPr>
        <w:shd w:val="clear" w:color="auto" w:fill="FFFFFF"/>
        <w:spacing w:before="240" w:after="240" w:line="240" w:lineRule="auto"/>
        <w:rPr>
          <w:rFonts w:ascii="Arial" w:eastAsia="Times New Roman" w:hAnsi="Arial" w:cs="Arial"/>
          <w:color w:val="000000"/>
          <w:kern w:val="0"/>
          <w:sz w:val="20"/>
          <w:szCs w:val="20"/>
          <w14:ligatures w14:val="none"/>
        </w:rPr>
      </w:pPr>
      <w:r w:rsidRPr="00AE5E84">
        <w:rPr>
          <w:rFonts w:ascii="Arial" w:eastAsia="Times New Roman" w:hAnsi="Arial" w:cs="Arial"/>
          <w:color w:val="000000"/>
          <w:kern w:val="0"/>
          <w:sz w:val="20"/>
          <w:szCs w:val="20"/>
          <w14:ligatures w14:val="none"/>
        </w:rPr>
        <w:t>Please provide your name as it should appear in our coverage, your current title, the district you're running for, hometown, educational background, occupation, and a brief description of your public service experience.</w:t>
      </w:r>
    </w:p>
    <w:p w14:paraId="7F40F2FD" w14:textId="0E140036" w:rsidR="00B13210" w:rsidRDefault="00B13210" w:rsidP="00AE5E84">
      <w:pPr>
        <w:shd w:val="clear" w:color="auto" w:fill="FFFFFF"/>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Cassandra Aucoin, House of Delegates Candidate – District 7. </w:t>
      </w:r>
    </w:p>
    <w:p w14:paraId="57B0DDB2" w14:textId="06D1E938" w:rsidR="00B13210" w:rsidRDefault="001F1934" w:rsidP="00AE5E84">
      <w:pPr>
        <w:shd w:val="clear" w:color="auto" w:fill="FFFFFF"/>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Bachelor of Science</w:t>
      </w:r>
      <w:r w:rsidR="00B13210">
        <w:rPr>
          <w:rFonts w:ascii="Arial" w:eastAsia="Times New Roman" w:hAnsi="Arial" w:cs="Arial"/>
          <w:color w:val="000000"/>
          <w:kern w:val="0"/>
          <w:sz w:val="20"/>
          <w:szCs w:val="20"/>
          <w14:ligatures w14:val="none"/>
        </w:rPr>
        <w:t>, Business Management, Virginia Tech</w:t>
      </w:r>
    </w:p>
    <w:p w14:paraId="3B7DD883" w14:textId="2242EFC2" w:rsidR="003A407D" w:rsidRPr="003A407D" w:rsidRDefault="00F23713" w:rsidP="001F1934">
      <w:pPr>
        <w:spacing w:after="0" w:line="240" w:lineRule="auto"/>
        <w:rPr>
          <w:rFonts w:ascii="Times New Roman" w:eastAsia="Times New Roman" w:hAnsi="Times New Roman" w:cs="Times New Roman"/>
          <w:kern w:val="0"/>
          <w:sz w:val="24"/>
          <w:szCs w:val="24"/>
          <w14:ligatures w14:val="none"/>
        </w:rPr>
      </w:pPr>
      <w:r w:rsidRPr="00F23713">
        <w:rPr>
          <w:rFonts w:ascii="Arial" w:eastAsia="Times New Roman" w:hAnsi="Arial" w:cs="Arial"/>
          <w:kern w:val="0"/>
          <w:sz w:val="20"/>
          <w:szCs w:val="20"/>
          <w14:ligatures w14:val="none"/>
        </w:rPr>
        <w:t xml:space="preserve">I am a retired federal </w:t>
      </w:r>
      <w:r w:rsidRPr="001F1934">
        <w:rPr>
          <w:rFonts w:ascii="Arial" w:eastAsia="Times New Roman" w:hAnsi="Arial" w:cs="Arial"/>
          <w:kern w:val="0"/>
          <w:sz w:val="20"/>
          <w:szCs w:val="20"/>
          <w14:ligatures w14:val="none"/>
        </w:rPr>
        <w:t xml:space="preserve">manager </w:t>
      </w:r>
      <w:r w:rsidRPr="00F23713">
        <w:rPr>
          <w:rFonts w:ascii="Arial" w:eastAsia="Times New Roman" w:hAnsi="Arial" w:cs="Arial"/>
          <w:kern w:val="0"/>
          <w:sz w:val="20"/>
          <w:szCs w:val="20"/>
          <w14:ligatures w14:val="none"/>
        </w:rPr>
        <w:t xml:space="preserve">with nearly 40 years of service in the Departments of the Army, Navy, NGA, and NRO. I managed multi-billion-dollar budgets, oversaw human resources programs, and led major analyses and teams that drove </w:t>
      </w:r>
      <w:r w:rsidRPr="001F1934">
        <w:rPr>
          <w:rFonts w:ascii="Arial" w:eastAsia="Times New Roman" w:hAnsi="Arial" w:cs="Arial"/>
          <w:kern w:val="0"/>
          <w:sz w:val="20"/>
          <w:szCs w:val="20"/>
          <w14:ligatures w14:val="none"/>
        </w:rPr>
        <w:t xml:space="preserve">efficiency, savings, </w:t>
      </w:r>
      <w:r w:rsidRPr="00F23713">
        <w:rPr>
          <w:rFonts w:ascii="Arial" w:eastAsia="Times New Roman" w:hAnsi="Arial" w:cs="Arial"/>
          <w:kern w:val="0"/>
          <w:sz w:val="20"/>
          <w:szCs w:val="20"/>
          <w14:ligatures w14:val="none"/>
        </w:rPr>
        <w:t>organizational and process reforms.</w:t>
      </w:r>
    </w:p>
    <w:p w14:paraId="4745EE04" w14:textId="77777777" w:rsidR="00AE5E84" w:rsidRPr="00AE5E84" w:rsidRDefault="00AE5E84" w:rsidP="00AE5E84">
      <w:pPr>
        <w:shd w:val="clear" w:color="auto" w:fill="FFFFFF"/>
        <w:spacing w:before="280" w:after="80" w:line="240" w:lineRule="auto"/>
        <w:outlineLvl w:val="2"/>
        <w:rPr>
          <w:rFonts w:ascii="Arial" w:eastAsia="Times New Roman" w:hAnsi="Arial" w:cs="Arial"/>
          <w:b/>
          <w:bCs/>
          <w:color w:val="1D1D1D"/>
          <w:kern w:val="0"/>
          <w:sz w:val="27"/>
          <w:szCs w:val="27"/>
          <w14:ligatures w14:val="none"/>
        </w:rPr>
      </w:pPr>
      <w:r w:rsidRPr="00AE5E84">
        <w:rPr>
          <w:rFonts w:ascii="Arial" w:eastAsia="Times New Roman" w:hAnsi="Arial" w:cs="Arial"/>
          <w:b/>
          <w:bCs/>
          <w:color w:val="000000"/>
          <w:kern w:val="0"/>
          <w:sz w:val="20"/>
          <w:szCs w:val="20"/>
          <w14:ligatures w14:val="none"/>
        </w:rPr>
        <w:t>2. Legislative Priorities</w:t>
      </w:r>
    </w:p>
    <w:p w14:paraId="442370A5" w14:textId="77777777" w:rsidR="000C6524" w:rsidRPr="000C6524" w:rsidRDefault="00AE5E84" w:rsidP="000C6524">
      <w:pPr>
        <w:pStyle w:val="NormalWeb"/>
        <w:rPr>
          <w:rFonts w:eastAsia="Times New Roman"/>
          <w:b/>
          <w:bCs/>
          <w:kern w:val="0"/>
          <w14:ligatures w14:val="none"/>
        </w:rPr>
      </w:pPr>
      <w:r w:rsidRPr="000C6524">
        <w:rPr>
          <w:rFonts w:ascii="Arial" w:eastAsia="Times New Roman" w:hAnsi="Arial" w:cs="Arial"/>
          <w:b/>
          <w:bCs/>
          <w:color w:val="000000"/>
          <w:kern w:val="0"/>
          <w:sz w:val="20"/>
          <w:szCs w:val="20"/>
          <w14:ligatures w14:val="none"/>
        </w:rPr>
        <w:t>In a short paragraph, please tell us about your top legislative priorities.</w:t>
      </w:r>
      <w:r w:rsidR="00F23713" w:rsidRPr="000C6524">
        <w:rPr>
          <w:rFonts w:ascii="Arial" w:eastAsia="Times New Roman" w:hAnsi="Arial" w:cs="Arial"/>
          <w:b/>
          <w:bCs/>
          <w:color w:val="000000"/>
          <w:kern w:val="0"/>
          <w:sz w:val="20"/>
          <w:szCs w:val="20"/>
          <w14:ligatures w14:val="none"/>
        </w:rPr>
        <w:t xml:space="preserve">  </w:t>
      </w:r>
    </w:p>
    <w:p w14:paraId="335718E8" w14:textId="3328ED46" w:rsidR="000C6524" w:rsidRPr="000C6524" w:rsidRDefault="000C6524" w:rsidP="000C6524">
      <w:pPr>
        <w:pStyle w:val="NormalWeb"/>
        <w:rPr>
          <w:rFonts w:eastAsia="Times New Roman"/>
          <w:kern w:val="0"/>
          <w14:ligatures w14:val="none"/>
        </w:rPr>
      </w:pPr>
      <w:r w:rsidRPr="000C6524">
        <w:rPr>
          <w:rFonts w:ascii="Arial" w:eastAsia="Times New Roman" w:hAnsi="Arial" w:cs="Arial"/>
          <w:kern w:val="0"/>
          <w:sz w:val="20"/>
          <w:szCs w:val="20"/>
          <w14:ligatures w14:val="none"/>
        </w:rPr>
        <w:t>My priorities are Affordability and Economy, Public Safety and Health, Stronger Education, and Better Commutes. I’ll work to cut the car tax, end the tax on tips, support federal employees and small businesses, and protect Virginia’s Right-to-Work law. I’ll back law enforcement, fight fentanyl and human trafficking, stop repeat offenders, and strengthen mental health and Lyme disease support. I’ll work to improve education by supporting parents, funding schools and promoting accountability, and expanding learning options. And I’ll focus on better commutes by improving roads and lowering tolls.</w:t>
      </w:r>
    </w:p>
    <w:p w14:paraId="47B2EEE0" w14:textId="77777777" w:rsidR="000C6524" w:rsidRDefault="000C6524" w:rsidP="000C6524">
      <w:pPr>
        <w:spacing w:after="0" w:line="240" w:lineRule="auto"/>
        <w:rPr>
          <w:rFonts w:ascii="Times New Roman" w:eastAsia="Times New Roman" w:hAnsi="Times New Roman" w:cs="Times New Roman"/>
          <w:kern w:val="0"/>
          <w:sz w:val="24"/>
          <w:szCs w:val="24"/>
          <w14:ligatures w14:val="none"/>
        </w:rPr>
      </w:pPr>
    </w:p>
    <w:p w14:paraId="68134C52" w14:textId="2FF0E5F7" w:rsidR="001F1934" w:rsidRPr="000C6524" w:rsidRDefault="00AE5E84" w:rsidP="000C6524">
      <w:pPr>
        <w:spacing w:after="0" w:line="240" w:lineRule="auto"/>
        <w:rPr>
          <w:rFonts w:ascii="Arial" w:eastAsia="Times New Roman" w:hAnsi="Arial" w:cs="Arial"/>
          <w:b/>
          <w:bCs/>
          <w:color w:val="000000"/>
          <w:kern w:val="0"/>
          <w:sz w:val="20"/>
          <w:szCs w:val="20"/>
          <w14:ligatures w14:val="none"/>
        </w:rPr>
      </w:pPr>
      <w:r w:rsidRPr="000C6524">
        <w:rPr>
          <w:rFonts w:ascii="Arial" w:eastAsia="Times New Roman" w:hAnsi="Arial" w:cs="Arial"/>
          <w:b/>
          <w:bCs/>
          <w:color w:val="000000"/>
          <w:kern w:val="0"/>
          <w:sz w:val="20"/>
          <w:szCs w:val="20"/>
          <w14:ligatures w14:val="none"/>
        </w:rPr>
        <w:t>Based on your conversations with residents, what is the single most important challenge in your district?</w:t>
      </w:r>
      <w:r w:rsidR="00E73971" w:rsidRPr="000C6524">
        <w:rPr>
          <w:rFonts w:ascii="Arial" w:eastAsia="Times New Roman" w:hAnsi="Arial" w:cs="Arial"/>
          <w:b/>
          <w:bCs/>
          <w:color w:val="000000"/>
          <w:kern w:val="0"/>
          <w:sz w:val="20"/>
          <w:szCs w:val="20"/>
          <w14:ligatures w14:val="none"/>
        </w:rPr>
        <w:t xml:space="preserve"> </w:t>
      </w:r>
    </w:p>
    <w:p w14:paraId="32B6932B" w14:textId="77777777" w:rsidR="000C6524" w:rsidRPr="000C6524" w:rsidRDefault="000C6524" w:rsidP="000C6524">
      <w:pPr>
        <w:spacing w:after="0" w:line="240" w:lineRule="auto"/>
        <w:rPr>
          <w:rFonts w:ascii="Times New Roman" w:eastAsia="Times New Roman" w:hAnsi="Times New Roman" w:cs="Times New Roman"/>
          <w:kern w:val="0"/>
          <w:sz w:val="24"/>
          <w:szCs w:val="24"/>
          <w14:ligatures w14:val="none"/>
        </w:rPr>
      </w:pPr>
    </w:p>
    <w:p w14:paraId="199AD843" w14:textId="31329FE1" w:rsidR="001F1934" w:rsidRPr="001F1934" w:rsidRDefault="001F1934" w:rsidP="001F1934">
      <w:pPr>
        <w:spacing w:after="0" w:line="240" w:lineRule="auto"/>
        <w:rPr>
          <w:rFonts w:ascii="Arial" w:eastAsia="Times New Roman" w:hAnsi="Arial" w:cs="Arial"/>
          <w:kern w:val="0"/>
          <w:sz w:val="20"/>
          <w:szCs w:val="20"/>
          <w14:ligatures w14:val="none"/>
        </w:rPr>
      </w:pPr>
      <w:r w:rsidRPr="001F1934">
        <w:rPr>
          <w:rFonts w:ascii="Arial" w:eastAsia="Times New Roman" w:hAnsi="Arial" w:cs="Arial"/>
          <w:kern w:val="0"/>
          <w:sz w:val="20"/>
          <w:szCs w:val="20"/>
          <w14:ligatures w14:val="none"/>
        </w:rPr>
        <w:t>The biggest concern for residents is affordability</w:t>
      </w:r>
      <w:r>
        <w:rPr>
          <w:rFonts w:ascii="Arial" w:eastAsia="Times New Roman" w:hAnsi="Arial" w:cs="Arial"/>
          <w:kern w:val="0"/>
          <w:sz w:val="20"/>
          <w:szCs w:val="20"/>
          <w14:ligatures w14:val="none"/>
        </w:rPr>
        <w:t xml:space="preserve">, </w:t>
      </w:r>
      <w:r w:rsidRPr="001F1934">
        <w:rPr>
          <w:rFonts w:ascii="Arial" w:eastAsia="Times New Roman" w:hAnsi="Arial" w:cs="Arial"/>
          <w:kern w:val="0"/>
          <w:sz w:val="20"/>
          <w:szCs w:val="20"/>
          <w14:ligatures w14:val="none"/>
        </w:rPr>
        <w:t>high taxes, tolls, energy costs, and housing prices that make it hard for families to stay in Fairfax. Combined with federal workforce downsizing and job uncertainty, these pressures threaten our local economy. We need to lower costs and strengthen stability.</w:t>
      </w:r>
    </w:p>
    <w:p w14:paraId="0BDC14D0" w14:textId="77777777" w:rsidR="000C6524" w:rsidRDefault="000C6524" w:rsidP="000C6524">
      <w:pPr>
        <w:spacing w:after="0" w:line="240" w:lineRule="auto"/>
        <w:rPr>
          <w:rFonts w:ascii="Times New Roman" w:eastAsia="Times New Roman" w:hAnsi="Times New Roman" w:cs="Times New Roman"/>
          <w:kern w:val="0"/>
          <w:sz w:val="24"/>
          <w:szCs w:val="24"/>
          <w14:ligatures w14:val="none"/>
        </w:rPr>
      </w:pPr>
    </w:p>
    <w:p w14:paraId="47395B3B" w14:textId="074C0EAF" w:rsidR="00AE5E84" w:rsidRPr="000C6524" w:rsidRDefault="00AE5E84" w:rsidP="000C6524">
      <w:pPr>
        <w:spacing w:after="0" w:line="240" w:lineRule="auto"/>
        <w:rPr>
          <w:rFonts w:ascii="Times New Roman" w:eastAsia="Times New Roman" w:hAnsi="Times New Roman" w:cs="Times New Roman"/>
          <w:b/>
          <w:bCs/>
          <w:kern w:val="0"/>
          <w:sz w:val="24"/>
          <w:szCs w:val="24"/>
          <w14:ligatures w14:val="none"/>
        </w:rPr>
      </w:pPr>
      <w:r w:rsidRPr="000C6524">
        <w:rPr>
          <w:rFonts w:ascii="Arial" w:eastAsia="Times New Roman" w:hAnsi="Arial" w:cs="Arial"/>
          <w:b/>
          <w:bCs/>
          <w:color w:val="000000"/>
          <w:kern w:val="0"/>
          <w:sz w:val="20"/>
          <w:szCs w:val="20"/>
          <w14:ligatures w14:val="none"/>
        </w:rPr>
        <w:t xml:space="preserve">What legislation would you propose to solve it, what </w:t>
      </w:r>
      <w:proofErr w:type="gramStart"/>
      <w:r w:rsidRPr="000C6524">
        <w:rPr>
          <w:rFonts w:ascii="Arial" w:eastAsia="Times New Roman" w:hAnsi="Arial" w:cs="Arial"/>
          <w:b/>
          <w:bCs/>
          <w:color w:val="000000"/>
          <w:kern w:val="0"/>
          <w:sz w:val="20"/>
          <w:szCs w:val="20"/>
          <w14:ligatures w14:val="none"/>
        </w:rPr>
        <w:t>is its purpose</w:t>
      </w:r>
      <w:proofErr w:type="gramEnd"/>
      <w:r w:rsidRPr="000C6524">
        <w:rPr>
          <w:rFonts w:ascii="Arial" w:eastAsia="Times New Roman" w:hAnsi="Arial" w:cs="Arial"/>
          <w:b/>
          <w:bCs/>
          <w:color w:val="000000"/>
          <w:kern w:val="0"/>
          <w:sz w:val="20"/>
          <w:szCs w:val="20"/>
          <w14:ligatures w14:val="none"/>
        </w:rPr>
        <w:t>, and how would you fund it?</w:t>
      </w:r>
      <w:r w:rsidR="00E73971" w:rsidRPr="000C6524">
        <w:rPr>
          <w:rFonts w:ascii="Arial" w:eastAsia="Times New Roman" w:hAnsi="Arial" w:cs="Arial"/>
          <w:b/>
          <w:bCs/>
          <w:color w:val="000000"/>
          <w:kern w:val="0"/>
          <w:sz w:val="20"/>
          <w:szCs w:val="20"/>
          <w14:ligatures w14:val="none"/>
        </w:rPr>
        <w:t xml:space="preserve"> </w:t>
      </w:r>
    </w:p>
    <w:p w14:paraId="49E9F4BF" w14:textId="08B61211" w:rsidR="001F1934" w:rsidRPr="00436157" w:rsidRDefault="00436157" w:rsidP="006B2264">
      <w:pPr>
        <w:spacing w:before="100" w:beforeAutospacing="1" w:after="100" w:afterAutospacing="1" w:line="240" w:lineRule="auto"/>
        <w:rPr>
          <w:rFonts w:ascii="Arial" w:eastAsia="Times New Roman" w:hAnsi="Arial" w:cs="Arial"/>
          <w:kern w:val="0"/>
          <w:sz w:val="20"/>
          <w:szCs w:val="20"/>
          <w14:ligatures w14:val="none"/>
        </w:rPr>
      </w:pPr>
      <w:r w:rsidRPr="00436157">
        <w:rPr>
          <w:rFonts w:ascii="Arial" w:eastAsia="Times New Roman" w:hAnsi="Arial" w:cs="Arial"/>
          <w:kern w:val="0"/>
          <w:sz w:val="20"/>
          <w:szCs w:val="20"/>
          <w14:ligatures w14:val="none"/>
        </w:rPr>
        <w:t xml:space="preserve">I’ll introduce a Virginia Tax Relief and Economic Opportunity Act to make life more affordable and strengthen our economy. The plan would cut the car tax, end the tax on tips, reform tolls, reform costly energy mandates, and promote affordable housing, job growth, and workforce training. </w:t>
      </w:r>
      <w:r w:rsidRPr="00436157">
        <w:rPr>
          <w:rFonts w:ascii="Arial" w:hAnsi="Arial" w:cs="Arial"/>
          <w:sz w:val="20"/>
          <w:szCs w:val="20"/>
        </w:rPr>
        <w:t>These reforms will be funded by</w:t>
      </w:r>
      <w:r w:rsidRPr="00436157">
        <w:rPr>
          <w:rFonts w:ascii="Arial" w:hAnsi="Arial" w:cs="Arial"/>
          <w:b/>
          <w:bCs/>
          <w:sz w:val="20"/>
          <w:szCs w:val="20"/>
        </w:rPr>
        <w:t xml:space="preserve"> </w:t>
      </w:r>
      <w:r w:rsidRPr="00436157">
        <w:rPr>
          <w:rStyle w:val="Strong"/>
          <w:rFonts w:ascii="Arial" w:hAnsi="Arial" w:cs="Arial"/>
          <w:b w:val="0"/>
          <w:bCs w:val="0"/>
          <w:sz w:val="20"/>
          <w:szCs w:val="20"/>
        </w:rPr>
        <w:t>reprioritizing spending and improving efficiency</w:t>
      </w:r>
      <w:r w:rsidRPr="00436157">
        <w:rPr>
          <w:rFonts w:ascii="Arial" w:hAnsi="Arial" w:cs="Arial"/>
          <w:b/>
          <w:bCs/>
          <w:sz w:val="20"/>
          <w:szCs w:val="20"/>
        </w:rPr>
        <w:t>.</w:t>
      </w:r>
      <w:r w:rsidRPr="00436157">
        <w:rPr>
          <w:rFonts w:ascii="Arial" w:eastAsia="Times New Roman" w:hAnsi="Arial" w:cs="Arial"/>
          <w:b/>
          <w:bCs/>
          <w:kern w:val="0"/>
          <w:sz w:val="20"/>
          <w:szCs w:val="20"/>
          <w14:ligatures w14:val="none"/>
        </w:rPr>
        <w:t xml:space="preserve"> I</w:t>
      </w:r>
      <w:r w:rsidRPr="00436157">
        <w:rPr>
          <w:rFonts w:ascii="Arial" w:eastAsia="Times New Roman" w:hAnsi="Arial" w:cs="Arial"/>
          <w:kern w:val="0"/>
          <w:sz w:val="20"/>
          <w:szCs w:val="20"/>
          <w14:ligatures w14:val="none"/>
        </w:rPr>
        <w:t xml:space="preserve"> will protect Virginia’s Right-to-Work law to attract investment and preserve worker freedom.</w:t>
      </w:r>
    </w:p>
    <w:p w14:paraId="626A874C" w14:textId="77777777" w:rsidR="00436157" w:rsidRPr="000C6524" w:rsidRDefault="00AE5E84" w:rsidP="00AE5E84">
      <w:pPr>
        <w:shd w:val="clear" w:color="auto" w:fill="FFFFFF"/>
        <w:spacing w:before="240" w:after="240" w:line="240" w:lineRule="auto"/>
        <w:rPr>
          <w:rFonts w:ascii="Arial" w:eastAsia="Times New Roman" w:hAnsi="Arial" w:cs="Arial"/>
          <w:b/>
          <w:bCs/>
          <w:color w:val="000000"/>
          <w:kern w:val="0"/>
          <w:sz w:val="20"/>
          <w:szCs w:val="20"/>
          <w14:ligatures w14:val="none"/>
        </w:rPr>
      </w:pPr>
      <w:r w:rsidRPr="000C6524">
        <w:rPr>
          <w:rFonts w:ascii="Arial" w:eastAsia="Times New Roman" w:hAnsi="Arial" w:cs="Arial"/>
          <w:b/>
          <w:bCs/>
          <w:color w:val="000000"/>
          <w:kern w:val="0"/>
          <w:sz w:val="20"/>
          <w:szCs w:val="20"/>
          <w14:ligatures w14:val="none"/>
        </w:rPr>
        <w:t>Please also mention if you are collaborating with other legislators on this bill.</w:t>
      </w:r>
      <w:r w:rsidR="00E73971" w:rsidRPr="000C6524">
        <w:rPr>
          <w:rFonts w:ascii="Arial" w:eastAsia="Times New Roman" w:hAnsi="Arial" w:cs="Arial"/>
          <w:b/>
          <w:bCs/>
          <w:color w:val="000000"/>
          <w:kern w:val="0"/>
          <w:sz w:val="20"/>
          <w:szCs w:val="20"/>
          <w14:ligatures w14:val="none"/>
        </w:rPr>
        <w:t xml:space="preserve"> </w:t>
      </w:r>
    </w:p>
    <w:p w14:paraId="7E6DD1E1" w14:textId="4BDFC3E2" w:rsidR="00AE5E84" w:rsidRPr="00AE5E84" w:rsidRDefault="001F1934" w:rsidP="00AE5E84">
      <w:pPr>
        <w:shd w:val="clear" w:color="auto" w:fill="FFFFFF"/>
        <w:spacing w:before="240" w:after="240" w:line="240" w:lineRule="auto"/>
        <w:rPr>
          <w:rFonts w:ascii="Arial" w:eastAsia="Times New Roman" w:hAnsi="Arial" w:cs="Arial"/>
          <w:color w:val="1D1D1D"/>
          <w:kern w:val="0"/>
          <w:sz w:val="24"/>
          <w:szCs w:val="24"/>
          <w14:ligatures w14:val="none"/>
        </w:rPr>
      </w:pPr>
      <w:r>
        <w:rPr>
          <w:rFonts w:ascii="Arial" w:eastAsia="Times New Roman" w:hAnsi="Arial" w:cs="Arial"/>
          <w:color w:val="000000"/>
          <w:kern w:val="0"/>
          <w:sz w:val="20"/>
          <w:szCs w:val="20"/>
          <w14:ligatures w14:val="none"/>
        </w:rPr>
        <w:t xml:space="preserve">Not </w:t>
      </w:r>
      <w:proofErr w:type="gramStart"/>
      <w:r>
        <w:rPr>
          <w:rFonts w:ascii="Arial" w:eastAsia="Times New Roman" w:hAnsi="Arial" w:cs="Arial"/>
          <w:color w:val="000000"/>
          <w:kern w:val="0"/>
          <w:sz w:val="20"/>
          <w:szCs w:val="20"/>
          <w14:ligatures w14:val="none"/>
        </w:rPr>
        <w:t>at this time</w:t>
      </w:r>
      <w:proofErr w:type="gramEnd"/>
      <w:r>
        <w:rPr>
          <w:rFonts w:ascii="Arial" w:eastAsia="Times New Roman" w:hAnsi="Arial" w:cs="Arial"/>
          <w:color w:val="000000"/>
          <w:kern w:val="0"/>
          <w:sz w:val="20"/>
          <w:szCs w:val="20"/>
          <w14:ligatures w14:val="none"/>
        </w:rPr>
        <w:t>.</w:t>
      </w:r>
      <w:r w:rsidR="00E73971">
        <w:rPr>
          <w:rFonts w:ascii="Arial" w:eastAsia="Times New Roman" w:hAnsi="Arial" w:cs="Arial"/>
          <w:color w:val="000000"/>
          <w:kern w:val="0"/>
          <w:sz w:val="20"/>
          <w:szCs w:val="20"/>
          <w14:ligatures w14:val="none"/>
        </w:rPr>
        <w:t xml:space="preserve"> </w:t>
      </w:r>
    </w:p>
    <w:p w14:paraId="561990B5" w14:textId="77777777" w:rsidR="00AE5E84" w:rsidRPr="00AE5E84" w:rsidRDefault="00000000" w:rsidP="00AE5E84">
      <w:pPr>
        <w:spacing w:after="0" w:line="240" w:lineRule="auto"/>
        <w:rPr>
          <w:rFonts w:ascii="Arial" w:eastAsia="Times New Roman" w:hAnsi="Arial" w:cs="Arial"/>
          <w:kern w:val="0"/>
          <w:sz w:val="24"/>
          <w:szCs w:val="24"/>
          <w14:ligatures w14:val="none"/>
        </w:rPr>
      </w:pPr>
      <w:r>
        <w:rPr>
          <w:rFonts w:ascii="Times New Roman" w:eastAsia="Times New Roman" w:hAnsi="Times New Roman" w:cs="Times New Roman"/>
          <w:kern w:val="0"/>
          <w:sz w:val="24"/>
          <w:szCs w:val="24"/>
          <w14:ligatures w14:val="none"/>
        </w:rPr>
        <w:pict w14:anchorId="1FA817A8">
          <v:rect id="_x0000_i1025" style="width:0;height:1.5pt" o:hralign="center" o:hrstd="t" o:hr="t" fillcolor="#a0a0a0" stroked="f"/>
        </w:pict>
      </w:r>
    </w:p>
    <w:p w14:paraId="2DD16638" w14:textId="77777777" w:rsidR="00AE5E84" w:rsidRPr="00AE5E84" w:rsidRDefault="00AE5E84" w:rsidP="00AE5E84">
      <w:pPr>
        <w:shd w:val="clear" w:color="auto" w:fill="FFFFFF"/>
        <w:spacing w:before="280" w:after="80" w:line="240" w:lineRule="auto"/>
        <w:outlineLvl w:val="2"/>
        <w:rPr>
          <w:rFonts w:ascii="Arial" w:eastAsia="Times New Roman" w:hAnsi="Arial" w:cs="Arial"/>
          <w:b/>
          <w:bCs/>
          <w:color w:val="1D1D1D"/>
          <w:kern w:val="0"/>
          <w:sz w:val="27"/>
          <w:szCs w:val="27"/>
          <w14:ligatures w14:val="none"/>
        </w:rPr>
      </w:pPr>
      <w:r w:rsidRPr="00AE5E84">
        <w:rPr>
          <w:rFonts w:ascii="Arial" w:eastAsia="Times New Roman" w:hAnsi="Arial" w:cs="Arial"/>
          <w:b/>
          <w:bCs/>
          <w:color w:val="000000"/>
          <w:kern w:val="0"/>
          <w:sz w:val="20"/>
          <w:szCs w:val="20"/>
          <w14:ligatures w14:val="none"/>
        </w:rPr>
        <w:t>3. Key Fairfax County Issues</w:t>
      </w:r>
    </w:p>
    <w:p w14:paraId="554B2C7D" w14:textId="77777777" w:rsidR="00AE5E84" w:rsidRPr="00AE5E84" w:rsidRDefault="00AE5E84" w:rsidP="00AE5E84">
      <w:pPr>
        <w:shd w:val="clear" w:color="auto" w:fill="FFFFFF"/>
        <w:spacing w:before="240" w:after="240" w:line="240" w:lineRule="auto"/>
        <w:rPr>
          <w:rFonts w:ascii="Arial" w:eastAsia="Times New Roman" w:hAnsi="Arial" w:cs="Arial"/>
          <w:color w:val="1D1D1D"/>
          <w:kern w:val="0"/>
          <w:sz w:val="24"/>
          <w:szCs w:val="24"/>
          <w14:ligatures w14:val="none"/>
        </w:rPr>
      </w:pPr>
      <w:r w:rsidRPr="00AE5E84">
        <w:rPr>
          <w:rFonts w:ascii="Arial" w:eastAsia="Times New Roman" w:hAnsi="Arial" w:cs="Arial"/>
          <w:color w:val="000000"/>
          <w:kern w:val="0"/>
          <w:sz w:val="20"/>
          <w:szCs w:val="20"/>
          <w14:ligatures w14:val="none"/>
        </w:rPr>
        <w:t>Please provide your position on the following key Fairfax County issues in a single, short paragraph.</w:t>
      </w:r>
    </w:p>
    <w:p w14:paraId="0BD338B8" w14:textId="77777777" w:rsidR="006B2264" w:rsidRPr="000C6524" w:rsidRDefault="00AE5E84" w:rsidP="00041342">
      <w:pPr>
        <w:pStyle w:val="NormalWeb"/>
        <w:rPr>
          <w:rFonts w:ascii="Arial" w:eastAsia="Times New Roman" w:hAnsi="Arial" w:cs="Arial"/>
          <w:b/>
          <w:bCs/>
          <w:color w:val="000000"/>
          <w:kern w:val="0"/>
          <w:sz w:val="20"/>
          <w:szCs w:val="20"/>
          <w14:ligatures w14:val="none"/>
        </w:rPr>
      </w:pPr>
      <w:r w:rsidRPr="000C6524">
        <w:rPr>
          <w:rFonts w:ascii="Arial" w:eastAsia="Times New Roman" w:hAnsi="Arial" w:cs="Arial"/>
          <w:b/>
          <w:bCs/>
          <w:color w:val="000000"/>
          <w:kern w:val="0"/>
          <w:sz w:val="20"/>
          <w:szCs w:val="20"/>
          <w14:ligatures w14:val="none"/>
        </w:rPr>
        <w:t>Data Centers: How would you balance the economic benefits of data center development with concerns about energy consumption and community impact?</w:t>
      </w:r>
      <w:r w:rsidR="00BA464C" w:rsidRPr="000C6524">
        <w:rPr>
          <w:rFonts w:ascii="Arial" w:eastAsia="Times New Roman" w:hAnsi="Arial" w:cs="Arial"/>
          <w:b/>
          <w:bCs/>
          <w:color w:val="000000"/>
          <w:kern w:val="0"/>
          <w:sz w:val="20"/>
          <w:szCs w:val="20"/>
          <w14:ligatures w14:val="none"/>
        </w:rPr>
        <w:t xml:space="preserve">  </w:t>
      </w:r>
    </w:p>
    <w:p w14:paraId="1D48DF06" w14:textId="2DAC9029" w:rsidR="00915035" w:rsidRPr="006B2264" w:rsidRDefault="00BA464C" w:rsidP="00041342">
      <w:pPr>
        <w:pStyle w:val="NormalWeb"/>
        <w:rPr>
          <w:rFonts w:ascii="Arial" w:eastAsia="Times New Roman" w:hAnsi="Arial" w:cs="Arial"/>
          <w:kern w:val="0"/>
          <w:sz w:val="20"/>
          <w:szCs w:val="20"/>
          <w14:ligatures w14:val="none"/>
        </w:rPr>
      </w:pPr>
      <w:r w:rsidRPr="006B2264">
        <w:rPr>
          <w:rFonts w:ascii="Arial" w:hAnsi="Arial" w:cs="Arial"/>
          <w:sz w:val="20"/>
          <w:szCs w:val="20"/>
        </w:rPr>
        <w:lastRenderedPageBreak/>
        <w:t xml:space="preserve">Data centers </w:t>
      </w:r>
      <w:r w:rsidR="006B2264" w:rsidRPr="006B2264">
        <w:rPr>
          <w:rFonts w:ascii="Arial" w:hAnsi="Arial" w:cs="Arial"/>
          <w:sz w:val="20"/>
          <w:szCs w:val="20"/>
        </w:rPr>
        <w:t>have become</w:t>
      </w:r>
      <w:r w:rsidRPr="006B2264">
        <w:rPr>
          <w:rFonts w:ascii="Arial" w:hAnsi="Arial" w:cs="Arial"/>
          <w:sz w:val="20"/>
          <w:szCs w:val="20"/>
        </w:rPr>
        <w:t xml:space="preserve"> an important part of Northern Virginia’s economy, creating jobs and </w:t>
      </w:r>
      <w:r w:rsidR="00041342" w:rsidRPr="006B2264">
        <w:rPr>
          <w:rFonts w:ascii="Arial" w:hAnsi="Arial" w:cs="Arial"/>
          <w:sz w:val="20"/>
          <w:szCs w:val="20"/>
        </w:rPr>
        <w:t>generating</w:t>
      </w:r>
      <w:r w:rsidRPr="006B2264">
        <w:rPr>
          <w:rFonts w:ascii="Arial" w:hAnsi="Arial" w:cs="Arial"/>
          <w:sz w:val="20"/>
          <w:szCs w:val="20"/>
        </w:rPr>
        <w:t xml:space="preserve"> tax revenue.</w:t>
      </w:r>
      <w:r w:rsidR="00041342" w:rsidRPr="00041342">
        <w:rPr>
          <w:rFonts w:ascii="Arial" w:eastAsia="Times New Roman" w:hAnsi="Arial" w:cs="Arial"/>
          <w:kern w:val="0"/>
          <w:sz w:val="20"/>
          <w:szCs w:val="20"/>
          <w14:ligatures w14:val="none"/>
        </w:rPr>
        <w:t xml:space="preserve"> While planning and zoning occur locally, the state should encourage and work with local governments to guide development toward areas that minimize impacts on nearby neighborhoods and infrastructure investments. I support transparency in understanding plans for energy use, water management, and noise impacts before </w:t>
      </w:r>
      <w:r w:rsidR="00041342" w:rsidRPr="006B2264">
        <w:rPr>
          <w:rFonts w:ascii="Arial" w:eastAsia="Times New Roman" w:hAnsi="Arial" w:cs="Arial"/>
          <w:kern w:val="0"/>
          <w:sz w:val="20"/>
          <w:szCs w:val="20"/>
          <w14:ligatures w14:val="none"/>
        </w:rPr>
        <w:t>decisions are made at the local level</w:t>
      </w:r>
      <w:r w:rsidR="00041342" w:rsidRPr="00041342">
        <w:rPr>
          <w:rFonts w:ascii="Arial" w:eastAsia="Times New Roman" w:hAnsi="Arial" w:cs="Arial"/>
          <w:kern w:val="0"/>
          <w:sz w:val="20"/>
          <w:szCs w:val="20"/>
          <w14:ligatures w14:val="none"/>
        </w:rPr>
        <w:t>. I do not support</w:t>
      </w:r>
      <w:r w:rsidR="00041342" w:rsidRPr="006B2264">
        <w:rPr>
          <w:rFonts w:ascii="Arial" w:eastAsia="Times New Roman" w:hAnsi="Arial" w:cs="Arial"/>
          <w:kern w:val="0"/>
          <w:sz w:val="20"/>
          <w:szCs w:val="20"/>
          <w14:ligatures w14:val="none"/>
        </w:rPr>
        <w:t xml:space="preserve"> our residents </w:t>
      </w:r>
      <w:r w:rsidR="00041342" w:rsidRPr="00041342">
        <w:rPr>
          <w:rFonts w:ascii="Arial" w:eastAsia="Times New Roman" w:hAnsi="Arial" w:cs="Arial"/>
          <w:kern w:val="0"/>
          <w:sz w:val="20"/>
          <w:szCs w:val="20"/>
          <w14:ligatures w14:val="none"/>
        </w:rPr>
        <w:t>subsidizing higher energy costs from expansion</w:t>
      </w:r>
      <w:r w:rsidR="00041342" w:rsidRPr="006B2264">
        <w:rPr>
          <w:rFonts w:ascii="Arial" w:eastAsia="Times New Roman" w:hAnsi="Arial" w:cs="Arial"/>
          <w:kern w:val="0"/>
          <w:sz w:val="20"/>
          <w:szCs w:val="20"/>
          <w14:ligatures w14:val="none"/>
        </w:rPr>
        <w:t xml:space="preserve">, </w:t>
      </w:r>
      <w:r w:rsidR="00041342" w:rsidRPr="00041342">
        <w:rPr>
          <w:rFonts w:ascii="Arial" w:eastAsia="Times New Roman" w:hAnsi="Arial" w:cs="Arial"/>
          <w:kern w:val="0"/>
          <w:sz w:val="20"/>
          <w:szCs w:val="20"/>
          <w14:ligatures w14:val="none"/>
        </w:rPr>
        <w:t xml:space="preserve">those should be </w:t>
      </w:r>
      <w:proofErr w:type="gramStart"/>
      <w:r w:rsidR="00041342" w:rsidRPr="00041342">
        <w:rPr>
          <w:rFonts w:ascii="Arial" w:eastAsia="Times New Roman" w:hAnsi="Arial" w:cs="Arial"/>
          <w:kern w:val="0"/>
          <w:sz w:val="20"/>
          <w:szCs w:val="20"/>
          <w14:ligatures w14:val="none"/>
        </w:rPr>
        <w:t>paid</w:t>
      </w:r>
      <w:proofErr w:type="gramEnd"/>
      <w:r w:rsidR="00041342" w:rsidRPr="00041342">
        <w:rPr>
          <w:rFonts w:ascii="Arial" w:eastAsia="Times New Roman" w:hAnsi="Arial" w:cs="Arial"/>
          <w:kern w:val="0"/>
          <w:sz w:val="20"/>
          <w:szCs w:val="20"/>
          <w14:ligatures w14:val="none"/>
        </w:rPr>
        <w:t xml:space="preserve"> by developers and operators. </w:t>
      </w:r>
    </w:p>
    <w:p w14:paraId="7796E15F" w14:textId="77777777" w:rsidR="00041342" w:rsidRPr="00AE5E84" w:rsidRDefault="00041342" w:rsidP="00041342">
      <w:pPr>
        <w:pStyle w:val="NormalWeb"/>
        <w:rPr>
          <w:rFonts w:ascii="Arial" w:eastAsia="Times New Roman" w:hAnsi="Arial" w:cs="Arial"/>
          <w:color w:val="000000"/>
          <w:kern w:val="0"/>
          <w14:ligatures w14:val="none"/>
        </w:rPr>
      </w:pPr>
    </w:p>
    <w:p w14:paraId="4A04F9EB" w14:textId="77777777" w:rsidR="006B2264" w:rsidRPr="000C6524" w:rsidRDefault="00AE5E84" w:rsidP="00495E0C">
      <w:pPr>
        <w:pStyle w:val="NormalWeb"/>
        <w:rPr>
          <w:rFonts w:ascii="Arial" w:eastAsia="Times New Roman" w:hAnsi="Arial" w:cs="Arial"/>
          <w:b/>
          <w:bCs/>
          <w:color w:val="000000"/>
          <w:kern w:val="0"/>
          <w:sz w:val="20"/>
          <w:szCs w:val="20"/>
          <w14:ligatures w14:val="none"/>
        </w:rPr>
      </w:pPr>
      <w:r w:rsidRPr="000C6524">
        <w:rPr>
          <w:rFonts w:ascii="Arial" w:eastAsia="Times New Roman" w:hAnsi="Arial" w:cs="Arial"/>
          <w:b/>
          <w:bCs/>
          <w:color w:val="000000"/>
          <w:kern w:val="0"/>
          <w:sz w:val="20"/>
          <w:szCs w:val="20"/>
          <w14:ligatures w14:val="none"/>
        </w:rPr>
        <w:t xml:space="preserve">FCPS Education Funding: What specific actions would you take to address state K-12 </w:t>
      </w:r>
      <w:r w:rsidR="00BA464C" w:rsidRPr="000C6524">
        <w:rPr>
          <w:rFonts w:ascii="Arial" w:eastAsia="Times New Roman" w:hAnsi="Arial" w:cs="Arial"/>
          <w:b/>
          <w:bCs/>
          <w:color w:val="000000"/>
          <w:kern w:val="0"/>
          <w:sz w:val="20"/>
          <w:szCs w:val="20"/>
          <w14:ligatures w14:val="none"/>
        </w:rPr>
        <w:t>.</w:t>
      </w:r>
      <w:r w:rsidRPr="000C6524">
        <w:rPr>
          <w:rFonts w:ascii="Arial" w:eastAsia="Times New Roman" w:hAnsi="Arial" w:cs="Arial"/>
          <w:b/>
          <w:bCs/>
          <w:color w:val="000000"/>
          <w:kern w:val="0"/>
          <w:sz w:val="20"/>
          <w:szCs w:val="20"/>
          <w14:ligatures w14:val="none"/>
        </w:rPr>
        <w:t>education funding formulas that disadvantage Fairfax County?</w:t>
      </w:r>
      <w:r w:rsidR="00BA464C" w:rsidRPr="000C6524">
        <w:rPr>
          <w:rFonts w:ascii="Arial" w:eastAsia="Times New Roman" w:hAnsi="Arial" w:cs="Arial"/>
          <w:b/>
          <w:bCs/>
          <w:color w:val="000000"/>
          <w:kern w:val="0"/>
          <w:sz w:val="20"/>
          <w:szCs w:val="20"/>
          <w14:ligatures w14:val="none"/>
        </w:rPr>
        <w:t xml:space="preserve"> </w:t>
      </w:r>
    </w:p>
    <w:p w14:paraId="463781D5" w14:textId="50CA44DE" w:rsidR="006B2264" w:rsidRPr="006B2264" w:rsidRDefault="006B2264" w:rsidP="006B2264">
      <w:pPr>
        <w:spacing w:before="100" w:beforeAutospacing="1" w:after="100" w:afterAutospacing="1" w:line="240" w:lineRule="auto"/>
        <w:rPr>
          <w:rFonts w:ascii="Arial" w:eastAsia="Times New Roman" w:hAnsi="Arial" w:cs="Arial"/>
          <w:kern w:val="0"/>
          <w:sz w:val="20"/>
          <w:szCs w:val="20"/>
          <w14:ligatures w14:val="none"/>
        </w:rPr>
      </w:pPr>
      <w:r w:rsidRPr="006B2264">
        <w:rPr>
          <w:rFonts w:ascii="Arial" w:eastAsia="Times New Roman" w:hAnsi="Arial" w:cs="Arial"/>
          <w:kern w:val="0"/>
          <w:sz w:val="20"/>
          <w:szCs w:val="20"/>
          <w14:ligatures w14:val="none"/>
        </w:rPr>
        <w:t xml:space="preserve">I agree that we must get Virginia’s education funding formula </w:t>
      </w:r>
      <w:r w:rsidR="000C6524" w:rsidRPr="006B2264">
        <w:rPr>
          <w:rFonts w:ascii="Arial" w:eastAsia="Times New Roman" w:hAnsi="Arial" w:cs="Arial"/>
          <w:kern w:val="0"/>
          <w:sz w:val="20"/>
          <w:szCs w:val="20"/>
          <w14:ligatures w14:val="none"/>
        </w:rPr>
        <w:t>right,</w:t>
      </w:r>
      <w:r w:rsidRPr="006B2264">
        <w:rPr>
          <w:rFonts w:ascii="Arial" w:eastAsia="Times New Roman" w:hAnsi="Arial" w:cs="Arial"/>
          <w:kern w:val="0"/>
          <w:sz w:val="20"/>
          <w:szCs w:val="20"/>
          <w14:ligatures w14:val="none"/>
        </w:rPr>
        <w:t xml:space="preserve"> so it reflects Fairfax County’s needs. Fairfax already bridges much of the state’s funding gap, with over half of its budget supporting FCPS. Despite a $4 billion budget, per-student costs have risen while test scores have not recovered since COVID. We need to examine how funds are use</w:t>
      </w:r>
      <w:r>
        <w:rPr>
          <w:rFonts w:ascii="Arial" w:eastAsia="Times New Roman" w:hAnsi="Arial" w:cs="Arial"/>
          <w:kern w:val="0"/>
          <w:sz w:val="20"/>
          <w:szCs w:val="20"/>
          <w14:ligatures w14:val="none"/>
        </w:rPr>
        <w:t xml:space="preserve">d, </w:t>
      </w:r>
      <w:r w:rsidRPr="006B2264">
        <w:rPr>
          <w:rFonts w:ascii="Arial" w:eastAsia="Times New Roman" w:hAnsi="Arial" w:cs="Arial"/>
          <w:kern w:val="0"/>
          <w:sz w:val="20"/>
          <w:szCs w:val="20"/>
          <w14:ligatures w14:val="none"/>
        </w:rPr>
        <w:t>particularly the balance between overhead and classroom instruction. Administrative costs remain high with many sub-organizations. I support an independent third-party review of FCPS programs and administration to identify what works and where efficiencies can be found. I also support a predictable teacher pay plan. Tax dollars should focus on children’s learning, not institutional overhead.</w:t>
      </w:r>
    </w:p>
    <w:p w14:paraId="5A7C9448" w14:textId="77777777" w:rsidR="006B2264" w:rsidRPr="006B2264" w:rsidRDefault="00000000" w:rsidP="006B226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CD578B7">
          <v:rect id="_x0000_i1026" style="width:0;height:1.5pt" o:hralign="center" o:hrstd="t" o:hr="t" fillcolor="#a0a0a0" stroked="f"/>
        </w:pict>
      </w:r>
    </w:p>
    <w:p w14:paraId="609A82FE" w14:textId="77777777" w:rsidR="002E5DB7" w:rsidRPr="000C6524" w:rsidRDefault="00AE5E84" w:rsidP="002E5DB7">
      <w:pPr>
        <w:spacing w:after="0" w:line="240" w:lineRule="auto"/>
        <w:rPr>
          <w:rFonts w:ascii="Arial" w:eastAsia="Times New Roman" w:hAnsi="Arial" w:cs="Arial"/>
          <w:b/>
          <w:bCs/>
          <w:color w:val="000000"/>
          <w:kern w:val="0"/>
          <w:sz w:val="20"/>
          <w:szCs w:val="20"/>
          <w14:ligatures w14:val="none"/>
        </w:rPr>
      </w:pPr>
      <w:r w:rsidRPr="00495E0C">
        <w:rPr>
          <w:rFonts w:ascii="Arial" w:eastAsia="Times New Roman" w:hAnsi="Arial" w:cs="Arial"/>
          <w:color w:val="1D1D1D"/>
          <w:kern w:val="0"/>
          <w:sz w:val="24"/>
          <w:szCs w:val="24"/>
          <w14:ligatures w14:val="none"/>
        </w:rPr>
        <w:br/>
      </w:r>
      <w:r w:rsidRPr="000C6524">
        <w:rPr>
          <w:rFonts w:ascii="Arial" w:eastAsia="Times New Roman" w:hAnsi="Arial" w:cs="Arial"/>
          <w:b/>
          <w:bCs/>
          <w:color w:val="000000"/>
          <w:kern w:val="0"/>
          <w:sz w:val="20"/>
          <w:szCs w:val="20"/>
          <w14:ligatures w14:val="none"/>
        </w:rPr>
        <w:t>Casino: Do you believe a casino is a viable path to economic development for the county, and what are your thoughts on its potential social costs versus financial benefits?</w:t>
      </w:r>
      <w:r w:rsidR="00BA464C" w:rsidRPr="000C6524">
        <w:rPr>
          <w:rFonts w:ascii="Arial" w:eastAsia="Times New Roman" w:hAnsi="Arial" w:cs="Arial"/>
          <w:b/>
          <w:bCs/>
          <w:color w:val="000000"/>
          <w:kern w:val="0"/>
          <w:sz w:val="20"/>
          <w:szCs w:val="20"/>
          <w14:ligatures w14:val="none"/>
        </w:rPr>
        <w:t xml:space="preserve"> </w:t>
      </w:r>
    </w:p>
    <w:p w14:paraId="75E3AF34" w14:textId="77777777" w:rsidR="002E5DB7" w:rsidRDefault="002E5DB7" w:rsidP="002E5DB7">
      <w:pPr>
        <w:spacing w:after="0" w:line="240" w:lineRule="auto"/>
        <w:rPr>
          <w:rFonts w:ascii="Arial" w:eastAsia="Times New Roman" w:hAnsi="Arial" w:cs="Arial"/>
          <w:color w:val="000000"/>
          <w:kern w:val="0"/>
          <w:sz w:val="20"/>
          <w:szCs w:val="20"/>
          <w14:ligatures w14:val="none"/>
        </w:rPr>
      </w:pPr>
    </w:p>
    <w:p w14:paraId="457B9164" w14:textId="1D29B692" w:rsidR="00AE5E84" w:rsidRPr="002E5DB7" w:rsidRDefault="00385EC1" w:rsidP="002E5DB7">
      <w:pPr>
        <w:spacing w:after="0" w:line="240" w:lineRule="auto"/>
        <w:rPr>
          <w:rFonts w:ascii="Times New Roman" w:eastAsia="Times New Roman" w:hAnsi="Times New Roman" w:cs="Times New Roman"/>
          <w:kern w:val="0"/>
          <w:sz w:val="24"/>
          <w:szCs w:val="24"/>
          <w14:ligatures w14:val="none"/>
        </w:rPr>
      </w:pPr>
      <w:r w:rsidRPr="002E5DB7">
        <w:rPr>
          <w:rFonts w:ascii="Arial" w:eastAsia="Times New Roman" w:hAnsi="Arial" w:cs="Arial"/>
          <w:color w:val="000000"/>
          <w:kern w:val="0"/>
          <w:sz w:val="20"/>
          <w:szCs w:val="20"/>
          <w14:ligatures w14:val="none"/>
        </w:rPr>
        <w:t xml:space="preserve">No. The social and economic costs are </w:t>
      </w:r>
      <w:r w:rsidR="000C6524">
        <w:rPr>
          <w:rFonts w:ascii="Arial" w:eastAsia="Times New Roman" w:hAnsi="Arial" w:cs="Arial"/>
          <w:color w:val="000000"/>
          <w:kern w:val="0"/>
          <w:sz w:val="20"/>
          <w:szCs w:val="20"/>
          <w14:ligatures w14:val="none"/>
        </w:rPr>
        <w:t xml:space="preserve">too </w:t>
      </w:r>
      <w:r w:rsidRPr="002E5DB7">
        <w:rPr>
          <w:rFonts w:ascii="Arial" w:eastAsia="Times New Roman" w:hAnsi="Arial" w:cs="Arial"/>
          <w:color w:val="000000"/>
          <w:kern w:val="0"/>
          <w:sz w:val="20"/>
          <w:szCs w:val="20"/>
          <w14:ligatures w14:val="none"/>
        </w:rPr>
        <w:t>great</w:t>
      </w:r>
      <w:r w:rsidR="00BA464C" w:rsidRPr="002E5DB7">
        <w:rPr>
          <w:rFonts w:ascii="Arial" w:hAnsi="Arial" w:cs="Arial"/>
          <w:sz w:val="20"/>
          <w:szCs w:val="20"/>
        </w:rPr>
        <w:t xml:space="preserve">. Communities near casinos often experience higher rates of </w:t>
      </w:r>
      <w:r w:rsidR="00BA464C" w:rsidRPr="002E5DB7">
        <w:rPr>
          <w:rStyle w:val="Strong"/>
          <w:rFonts w:ascii="Arial" w:hAnsi="Arial" w:cs="Arial"/>
          <w:b w:val="0"/>
          <w:bCs w:val="0"/>
          <w:sz w:val="20"/>
          <w:szCs w:val="20"/>
        </w:rPr>
        <w:t>gambling addiction, debt, and family instability</w:t>
      </w:r>
      <w:r w:rsidR="00BA464C" w:rsidRPr="002E5DB7">
        <w:rPr>
          <w:rFonts w:ascii="Arial" w:hAnsi="Arial" w:cs="Arial"/>
          <w:b/>
          <w:bCs/>
          <w:sz w:val="20"/>
          <w:szCs w:val="20"/>
        </w:rPr>
        <w:t xml:space="preserve">, </w:t>
      </w:r>
      <w:r w:rsidR="00BA464C" w:rsidRPr="002E5DB7">
        <w:rPr>
          <w:rFonts w:ascii="Arial" w:hAnsi="Arial" w:cs="Arial"/>
          <w:sz w:val="20"/>
          <w:szCs w:val="20"/>
        </w:rPr>
        <w:t>along with increased</w:t>
      </w:r>
      <w:r w:rsidR="00BA464C" w:rsidRPr="002E5DB7">
        <w:rPr>
          <w:rFonts w:ascii="Arial" w:hAnsi="Arial" w:cs="Arial"/>
          <w:b/>
          <w:bCs/>
          <w:sz w:val="20"/>
          <w:szCs w:val="20"/>
        </w:rPr>
        <w:t xml:space="preserve"> </w:t>
      </w:r>
      <w:r w:rsidR="00BA464C" w:rsidRPr="002E5DB7">
        <w:rPr>
          <w:rStyle w:val="Strong"/>
          <w:rFonts w:ascii="Arial" w:hAnsi="Arial" w:cs="Arial"/>
          <w:b w:val="0"/>
          <w:bCs w:val="0"/>
          <w:sz w:val="20"/>
          <w:szCs w:val="20"/>
        </w:rPr>
        <w:t>crime and strain on public safety and social services</w:t>
      </w:r>
      <w:r w:rsidR="00BA464C" w:rsidRPr="002E5DB7">
        <w:rPr>
          <w:rFonts w:ascii="Arial" w:hAnsi="Arial" w:cs="Arial"/>
          <w:b/>
          <w:bCs/>
          <w:sz w:val="20"/>
          <w:szCs w:val="20"/>
        </w:rPr>
        <w:t xml:space="preserve">. </w:t>
      </w:r>
      <w:r w:rsidR="00BA464C" w:rsidRPr="002E5DB7">
        <w:rPr>
          <w:rFonts w:ascii="Arial" w:hAnsi="Arial" w:cs="Arial"/>
          <w:sz w:val="20"/>
          <w:szCs w:val="20"/>
        </w:rPr>
        <w:t xml:space="preserve">Local restaurants and small businesses cannot compete with casino-subsidized offerings like a $10 steak, leading to fewer neighborhood jobs and more economic displacement. I support </w:t>
      </w:r>
      <w:r w:rsidR="00BA464C" w:rsidRPr="002E5DB7">
        <w:rPr>
          <w:rStyle w:val="Strong"/>
          <w:rFonts w:ascii="Arial" w:hAnsi="Arial" w:cs="Arial"/>
          <w:b w:val="0"/>
          <w:bCs w:val="0"/>
          <w:sz w:val="20"/>
          <w:szCs w:val="20"/>
        </w:rPr>
        <w:t>sustainable, community-driven growth</w:t>
      </w:r>
      <w:r w:rsidR="00BA464C" w:rsidRPr="002E5DB7">
        <w:rPr>
          <w:rFonts w:ascii="Arial" w:hAnsi="Arial" w:cs="Arial"/>
          <w:sz w:val="20"/>
          <w:szCs w:val="20"/>
        </w:rPr>
        <w:t xml:space="preserve"> that creates </w:t>
      </w:r>
      <w:r w:rsidRPr="002E5DB7">
        <w:rPr>
          <w:rFonts w:ascii="Arial" w:hAnsi="Arial" w:cs="Arial"/>
          <w:sz w:val="20"/>
          <w:szCs w:val="20"/>
        </w:rPr>
        <w:t>opportunities</w:t>
      </w:r>
      <w:r w:rsidR="00BA464C" w:rsidRPr="002E5DB7">
        <w:rPr>
          <w:rFonts w:ascii="Arial" w:hAnsi="Arial" w:cs="Arial"/>
          <w:sz w:val="20"/>
          <w:szCs w:val="20"/>
        </w:rPr>
        <w:t xml:space="preserve"> without sacrificing our quality of life.</w:t>
      </w:r>
      <w:r w:rsidR="00000000">
        <w:rPr>
          <w:rFonts w:ascii="Times New Roman" w:eastAsia="Times New Roman" w:hAnsi="Times New Roman" w:cs="Times New Roman"/>
          <w:kern w:val="0"/>
          <w:sz w:val="24"/>
          <w:szCs w:val="24"/>
          <w14:ligatures w14:val="none"/>
        </w:rPr>
        <w:pict w14:anchorId="0EA053B6">
          <v:rect id="_x0000_i1027" style="width:0;height:1.5pt" o:hralign="center" o:hrstd="t" o:hr="t" fillcolor="#a0a0a0" stroked="f"/>
        </w:pict>
      </w:r>
    </w:p>
    <w:p w14:paraId="308583FE" w14:textId="77777777" w:rsidR="00AE5E84" w:rsidRPr="00AE5E84" w:rsidRDefault="00AE5E84" w:rsidP="00AE5E84">
      <w:pPr>
        <w:shd w:val="clear" w:color="auto" w:fill="FFFFFF"/>
        <w:spacing w:before="280" w:after="80" w:line="240" w:lineRule="auto"/>
        <w:outlineLvl w:val="2"/>
        <w:rPr>
          <w:rFonts w:ascii="Arial" w:eastAsia="Times New Roman" w:hAnsi="Arial" w:cs="Arial"/>
          <w:b/>
          <w:bCs/>
          <w:color w:val="1D1D1D"/>
          <w:kern w:val="0"/>
          <w:sz w:val="27"/>
          <w:szCs w:val="27"/>
          <w14:ligatures w14:val="none"/>
        </w:rPr>
      </w:pPr>
      <w:r w:rsidRPr="00AE5E84">
        <w:rPr>
          <w:rFonts w:ascii="Arial" w:eastAsia="Times New Roman" w:hAnsi="Arial" w:cs="Arial"/>
          <w:b/>
          <w:bCs/>
          <w:color w:val="000000"/>
          <w:kern w:val="0"/>
          <w:sz w:val="20"/>
          <w:szCs w:val="20"/>
          <w14:ligatures w14:val="none"/>
        </w:rPr>
        <w:t>4. Additional Information</w:t>
      </w:r>
    </w:p>
    <w:p w14:paraId="6405DF9A" w14:textId="77777777" w:rsidR="002E5DB7" w:rsidRPr="000C6524" w:rsidRDefault="00AE5E84" w:rsidP="002E5DB7">
      <w:pPr>
        <w:shd w:val="clear" w:color="auto" w:fill="FFFFFF"/>
        <w:spacing w:before="240" w:after="240" w:line="240" w:lineRule="auto"/>
        <w:rPr>
          <w:rFonts w:ascii="Arial" w:eastAsia="Times New Roman" w:hAnsi="Arial" w:cs="Arial"/>
          <w:b/>
          <w:bCs/>
          <w:color w:val="000000"/>
          <w:kern w:val="0"/>
          <w:sz w:val="20"/>
          <w:szCs w:val="20"/>
          <w14:ligatures w14:val="none"/>
        </w:rPr>
      </w:pPr>
      <w:r w:rsidRPr="000C6524">
        <w:rPr>
          <w:rFonts w:ascii="Arial" w:eastAsia="Times New Roman" w:hAnsi="Arial" w:cs="Arial"/>
          <w:b/>
          <w:bCs/>
          <w:color w:val="000000"/>
          <w:kern w:val="0"/>
          <w:sz w:val="20"/>
          <w:szCs w:val="20"/>
          <w14:ligatures w14:val="none"/>
        </w:rPr>
        <w:t>Is there anything else you would like to share with voters?</w:t>
      </w:r>
      <w:r w:rsidR="00041342" w:rsidRPr="000C6524">
        <w:rPr>
          <w:rFonts w:ascii="Arial" w:eastAsia="Times New Roman" w:hAnsi="Arial" w:cs="Arial"/>
          <w:b/>
          <w:bCs/>
          <w:color w:val="000000"/>
          <w:kern w:val="0"/>
          <w:sz w:val="20"/>
          <w:szCs w:val="20"/>
          <w14:ligatures w14:val="none"/>
        </w:rPr>
        <w:t xml:space="preserve">  </w:t>
      </w:r>
    </w:p>
    <w:p w14:paraId="3D32EA69" w14:textId="1A98B213" w:rsidR="009B6EA1" w:rsidRPr="002E5DB7" w:rsidRDefault="002E5DB7" w:rsidP="002E5DB7">
      <w:pPr>
        <w:shd w:val="clear" w:color="auto" w:fill="FFFFFF"/>
        <w:spacing w:before="240" w:after="240" w:line="240" w:lineRule="auto"/>
        <w:rPr>
          <w:rFonts w:ascii="Arial" w:hAnsi="Arial" w:cs="Arial"/>
          <w:b/>
          <w:bCs/>
          <w:sz w:val="20"/>
          <w:szCs w:val="20"/>
        </w:rPr>
      </w:pPr>
      <w:r w:rsidRPr="002E5DB7">
        <w:rPr>
          <w:rFonts w:ascii="Arial" w:eastAsia="Times New Roman" w:hAnsi="Arial" w:cs="Arial"/>
          <w:color w:val="000000"/>
          <w:kern w:val="0"/>
          <w:sz w:val="20"/>
          <w:szCs w:val="20"/>
          <w14:ligatures w14:val="none"/>
        </w:rPr>
        <w:t xml:space="preserve">As </w:t>
      </w:r>
      <w:r w:rsidR="00436157">
        <w:rPr>
          <w:rFonts w:ascii="Arial" w:eastAsia="Times New Roman" w:hAnsi="Arial" w:cs="Arial"/>
          <w:color w:val="000000"/>
          <w:kern w:val="0"/>
          <w:sz w:val="20"/>
          <w:szCs w:val="20"/>
          <w14:ligatures w14:val="none"/>
        </w:rPr>
        <w:t>the District 7 delegate,</w:t>
      </w:r>
      <w:r w:rsidRPr="002E5DB7">
        <w:rPr>
          <w:rFonts w:ascii="Arial" w:eastAsia="Times New Roman" w:hAnsi="Arial" w:cs="Arial"/>
          <w:color w:val="000000"/>
          <w:kern w:val="0"/>
          <w:sz w:val="20"/>
          <w:szCs w:val="20"/>
          <w14:ligatures w14:val="none"/>
        </w:rPr>
        <w:t xml:space="preserve"> I </w:t>
      </w:r>
      <w:r w:rsidRPr="002E5DB7">
        <w:rPr>
          <w:rFonts w:ascii="Arial" w:hAnsi="Arial" w:cs="Arial"/>
          <w:sz w:val="20"/>
          <w:szCs w:val="20"/>
        </w:rPr>
        <w:t>will always focus on</w:t>
      </w:r>
      <w:r w:rsidRPr="00855780">
        <w:rPr>
          <w:rFonts w:ascii="Arial" w:hAnsi="Arial" w:cs="Arial"/>
          <w:b/>
          <w:bCs/>
          <w:sz w:val="20"/>
          <w:szCs w:val="20"/>
        </w:rPr>
        <w:t xml:space="preserve"> what matters most to our community and </w:t>
      </w:r>
      <w:r w:rsidR="00436157" w:rsidRPr="00855780">
        <w:rPr>
          <w:rFonts w:ascii="Arial" w:hAnsi="Arial" w:cs="Arial"/>
          <w:b/>
          <w:bCs/>
          <w:sz w:val="20"/>
          <w:szCs w:val="20"/>
        </w:rPr>
        <w:t xml:space="preserve">work to </w:t>
      </w:r>
      <w:r w:rsidRPr="00855780">
        <w:rPr>
          <w:rFonts w:ascii="Arial" w:hAnsi="Arial" w:cs="Arial"/>
          <w:b/>
          <w:bCs/>
          <w:sz w:val="20"/>
          <w:szCs w:val="20"/>
        </w:rPr>
        <w:t xml:space="preserve">bring balance, accountability, and practical solutions to make our community more affordable, safer, and stronger. </w:t>
      </w:r>
      <w:r w:rsidRPr="002E5DB7">
        <w:rPr>
          <w:rFonts w:ascii="Arial" w:hAnsi="Arial" w:cs="Arial"/>
          <w:sz w:val="20"/>
          <w:szCs w:val="20"/>
        </w:rPr>
        <w:t>Please visit</w:t>
      </w:r>
      <w:r w:rsidRPr="002E5DB7">
        <w:rPr>
          <w:rFonts w:ascii="Arial" w:hAnsi="Arial" w:cs="Arial"/>
          <w:b/>
          <w:bCs/>
          <w:sz w:val="20"/>
          <w:szCs w:val="20"/>
        </w:rPr>
        <w:t xml:space="preserve"> </w:t>
      </w:r>
      <w:r w:rsidRPr="002E5DB7">
        <w:rPr>
          <w:rStyle w:val="Strong"/>
          <w:rFonts w:ascii="Arial" w:hAnsi="Arial" w:cs="Arial"/>
          <w:b w:val="0"/>
          <w:bCs w:val="0"/>
          <w:sz w:val="20"/>
          <w:szCs w:val="20"/>
        </w:rPr>
        <w:t>Vote4Cassandra.com.</w:t>
      </w:r>
    </w:p>
    <w:sectPr w:rsidR="009B6EA1" w:rsidRPr="002E5D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0235" w14:textId="77777777" w:rsidR="00FE7E71" w:rsidRDefault="00FE7E71" w:rsidP="00BA464C">
      <w:pPr>
        <w:spacing w:after="0" w:line="240" w:lineRule="auto"/>
      </w:pPr>
      <w:r>
        <w:separator/>
      </w:r>
    </w:p>
  </w:endnote>
  <w:endnote w:type="continuationSeparator" w:id="0">
    <w:p w14:paraId="5A2490EA" w14:textId="77777777" w:rsidR="00FE7E71" w:rsidRDefault="00FE7E71" w:rsidP="00BA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4620" w14:textId="77777777" w:rsidR="00FE7E71" w:rsidRDefault="00FE7E71" w:rsidP="00BA464C">
      <w:pPr>
        <w:spacing w:after="0" w:line="240" w:lineRule="auto"/>
      </w:pPr>
      <w:r>
        <w:separator/>
      </w:r>
    </w:p>
  </w:footnote>
  <w:footnote w:type="continuationSeparator" w:id="0">
    <w:p w14:paraId="2A1D3A2D" w14:textId="77777777" w:rsidR="00FE7E71" w:rsidRDefault="00FE7E71" w:rsidP="00BA4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F6E"/>
    <w:multiLevelType w:val="multilevel"/>
    <w:tmpl w:val="D4520B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57731C85"/>
    <w:multiLevelType w:val="multilevel"/>
    <w:tmpl w:val="D452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C032F6"/>
    <w:multiLevelType w:val="multilevel"/>
    <w:tmpl w:val="D452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628080">
    <w:abstractNumId w:val="1"/>
  </w:num>
  <w:num w:numId="2" w16cid:durableId="1467429627">
    <w:abstractNumId w:val="2"/>
  </w:num>
  <w:num w:numId="3" w16cid:durableId="75701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84"/>
    <w:rsid w:val="00041342"/>
    <w:rsid w:val="00084A51"/>
    <w:rsid w:val="00086BA8"/>
    <w:rsid w:val="000C6524"/>
    <w:rsid w:val="001F1934"/>
    <w:rsid w:val="002C321F"/>
    <w:rsid w:val="002E5DB7"/>
    <w:rsid w:val="00312F39"/>
    <w:rsid w:val="00385EC1"/>
    <w:rsid w:val="003A407D"/>
    <w:rsid w:val="00436157"/>
    <w:rsid w:val="00495E0C"/>
    <w:rsid w:val="005321D3"/>
    <w:rsid w:val="005F4DA2"/>
    <w:rsid w:val="00695470"/>
    <w:rsid w:val="006B2264"/>
    <w:rsid w:val="007A7E67"/>
    <w:rsid w:val="00855780"/>
    <w:rsid w:val="00915035"/>
    <w:rsid w:val="00965C40"/>
    <w:rsid w:val="009936DE"/>
    <w:rsid w:val="009B6EA1"/>
    <w:rsid w:val="00AE5E84"/>
    <w:rsid w:val="00B13210"/>
    <w:rsid w:val="00BA464C"/>
    <w:rsid w:val="00BD1B31"/>
    <w:rsid w:val="00C07586"/>
    <w:rsid w:val="00E73971"/>
    <w:rsid w:val="00E84DCD"/>
    <w:rsid w:val="00E92199"/>
    <w:rsid w:val="00F23713"/>
    <w:rsid w:val="00FE7E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4F95"/>
  <w15:chartTrackingRefBased/>
  <w15:docId w15:val="{D463A8BF-8327-40AF-A1C2-33954C29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E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E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E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E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E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E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E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E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E84"/>
    <w:rPr>
      <w:rFonts w:eastAsiaTheme="majorEastAsia" w:cstheme="majorBidi"/>
      <w:color w:val="272727" w:themeColor="text1" w:themeTint="D8"/>
    </w:rPr>
  </w:style>
  <w:style w:type="paragraph" w:styleId="Title">
    <w:name w:val="Title"/>
    <w:basedOn w:val="Normal"/>
    <w:next w:val="Normal"/>
    <w:link w:val="TitleChar"/>
    <w:uiPriority w:val="10"/>
    <w:qFormat/>
    <w:rsid w:val="00AE5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E84"/>
    <w:pPr>
      <w:spacing w:before="160"/>
      <w:jc w:val="center"/>
    </w:pPr>
    <w:rPr>
      <w:i/>
      <w:iCs/>
      <w:color w:val="404040" w:themeColor="text1" w:themeTint="BF"/>
    </w:rPr>
  </w:style>
  <w:style w:type="character" w:customStyle="1" w:styleId="QuoteChar">
    <w:name w:val="Quote Char"/>
    <w:basedOn w:val="DefaultParagraphFont"/>
    <w:link w:val="Quote"/>
    <w:uiPriority w:val="29"/>
    <w:rsid w:val="00AE5E84"/>
    <w:rPr>
      <w:i/>
      <w:iCs/>
      <w:color w:val="404040" w:themeColor="text1" w:themeTint="BF"/>
    </w:rPr>
  </w:style>
  <w:style w:type="paragraph" w:styleId="ListParagraph">
    <w:name w:val="List Paragraph"/>
    <w:basedOn w:val="Normal"/>
    <w:uiPriority w:val="34"/>
    <w:qFormat/>
    <w:rsid w:val="00AE5E84"/>
    <w:pPr>
      <w:ind w:left="720"/>
      <w:contextualSpacing/>
    </w:pPr>
  </w:style>
  <w:style w:type="character" w:styleId="IntenseEmphasis">
    <w:name w:val="Intense Emphasis"/>
    <w:basedOn w:val="DefaultParagraphFont"/>
    <w:uiPriority w:val="21"/>
    <w:qFormat/>
    <w:rsid w:val="00AE5E84"/>
    <w:rPr>
      <w:i/>
      <w:iCs/>
      <w:color w:val="2F5496" w:themeColor="accent1" w:themeShade="BF"/>
    </w:rPr>
  </w:style>
  <w:style w:type="paragraph" w:styleId="IntenseQuote">
    <w:name w:val="Intense Quote"/>
    <w:basedOn w:val="Normal"/>
    <w:next w:val="Normal"/>
    <w:link w:val="IntenseQuoteChar"/>
    <w:uiPriority w:val="30"/>
    <w:qFormat/>
    <w:rsid w:val="00AE5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E84"/>
    <w:rPr>
      <w:i/>
      <w:iCs/>
      <w:color w:val="2F5496" w:themeColor="accent1" w:themeShade="BF"/>
    </w:rPr>
  </w:style>
  <w:style w:type="character" w:styleId="IntenseReference">
    <w:name w:val="Intense Reference"/>
    <w:basedOn w:val="DefaultParagraphFont"/>
    <w:uiPriority w:val="32"/>
    <w:qFormat/>
    <w:rsid w:val="00AE5E84"/>
    <w:rPr>
      <w:b/>
      <w:bCs/>
      <w:smallCaps/>
      <w:color w:val="2F5496" w:themeColor="accent1" w:themeShade="BF"/>
      <w:spacing w:val="5"/>
    </w:rPr>
  </w:style>
  <w:style w:type="character" w:styleId="Strong">
    <w:name w:val="Strong"/>
    <w:basedOn w:val="DefaultParagraphFont"/>
    <w:uiPriority w:val="22"/>
    <w:qFormat/>
    <w:rsid w:val="00BA464C"/>
    <w:rPr>
      <w:b/>
      <w:bCs/>
    </w:rPr>
  </w:style>
  <w:style w:type="paragraph" w:styleId="Header">
    <w:name w:val="header"/>
    <w:basedOn w:val="Normal"/>
    <w:link w:val="HeaderChar"/>
    <w:uiPriority w:val="99"/>
    <w:unhideWhenUsed/>
    <w:rsid w:val="00BA4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64C"/>
  </w:style>
  <w:style w:type="paragraph" w:styleId="Footer">
    <w:name w:val="footer"/>
    <w:basedOn w:val="Normal"/>
    <w:link w:val="FooterChar"/>
    <w:uiPriority w:val="99"/>
    <w:unhideWhenUsed/>
    <w:rsid w:val="00BA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64C"/>
  </w:style>
  <w:style w:type="paragraph" w:styleId="NormalWeb">
    <w:name w:val="Normal (Web)"/>
    <w:basedOn w:val="Normal"/>
    <w:uiPriority w:val="99"/>
    <w:unhideWhenUsed/>
    <w:rsid w:val="003A40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838</Words>
  <Characters>4422</Characters>
  <Application>Microsoft Office Word</Application>
  <DocSecurity>0</DocSecurity>
  <Lines>442</Lines>
  <Paragraphs>478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2. Legislative Priorities</vt:lpstr>
      <vt:lpstr>        3. Key Fairfax County Issues</vt:lpstr>
      <vt:lpstr>        4. Additional Information</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dc:creator>
  <cp:keywords/>
  <dc:description/>
  <cp:lastModifiedBy>C R</cp:lastModifiedBy>
  <cp:revision>4</cp:revision>
  <dcterms:created xsi:type="dcterms:W3CDTF">2025-10-12T13:10:00Z</dcterms:created>
  <dcterms:modified xsi:type="dcterms:W3CDTF">2025-10-27T13:30:00Z</dcterms:modified>
</cp:coreProperties>
</file>